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4" w:rsidRDefault="00BC4534" w:rsidP="0043634A">
      <w:pPr>
        <w:jc w:val="center"/>
        <w:rPr>
          <w:rFonts w:ascii="Times New Roman" w:hAnsi="Times New Roman" w:cs="Times New Roman"/>
          <w:sz w:val="36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43634A">
        <w:rPr>
          <w:rFonts w:ascii="Times New Roman" w:hAnsi="Times New Roman" w:cs="Times New Roman"/>
          <w:sz w:val="36"/>
        </w:rPr>
        <w:t>Кукольный спектакль</w:t>
      </w:r>
    </w:p>
    <w:p w:rsidR="00D16269" w:rsidRDefault="00BC4534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2C67ED53" wp14:editId="2A08465F">
            <wp:simplePos x="0" y="0"/>
            <wp:positionH relativeFrom="column">
              <wp:posOffset>167005</wp:posOffset>
            </wp:positionH>
            <wp:positionV relativeFrom="paragraph">
              <wp:posOffset>403860</wp:posOffset>
            </wp:positionV>
            <wp:extent cx="33166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4" y="21460"/>
                <wp:lineTo x="21464" y="0"/>
                <wp:lineTo x="0" y="0"/>
              </wp:wrapPolygon>
            </wp:wrapTight>
            <wp:docPr id="1" name="Рисунок 1" descr="C:\Documents and Settings\Администратор.GAME-EDITION\Рабочий стол\Новая папка (2)\IMG-207b9b797092d2b30c497607c0414d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GAME-EDITION\Рабочий стол\Новая папка (2)\IMG-207b9b797092d2b30c497607c0414dbe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34A"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12E039E9" wp14:editId="3F1A628E">
            <wp:simplePos x="0" y="0"/>
            <wp:positionH relativeFrom="column">
              <wp:posOffset>3728720</wp:posOffset>
            </wp:positionH>
            <wp:positionV relativeFrom="paragraph">
              <wp:posOffset>406400</wp:posOffset>
            </wp:positionV>
            <wp:extent cx="2228215" cy="2974975"/>
            <wp:effectExtent l="19050" t="0" r="635" b="0"/>
            <wp:wrapTight wrapText="bothSides">
              <wp:wrapPolygon edited="0">
                <wp:start x="-185" y="0"/>
                <wp:lineTo x="-185" y="21439"/>
                <wp:lineTo x="21606" y="21439"/>
                <wp:lineTo x="21606" y="0"/>
                <wp:lineTo x="-185" y="0"/>
              </wp:wrapPolygon>
            </wp:wrapTight>
            <wp:docPr id="2" name="Рисунок 2" descr="C:\Documents and Settings\Администратор.GAME-EDITION\Рабочий стол\Новая папка (2)\IMG-d269fe319b0ae1962d82f3402b05ed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GAME-EDITION\Рабочий стол\Новая папка (2)\IMG-d269fe319b0ae1962d82f3402b05eddc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34A" w:rsidRPr="0043634A">
        <w:rPr>
          <w:rFonts w:ascii="Times New Roman" w:hAnsi="Times New Roman" w:cs="Times New Roman"/>
          <w:b/>
          <w:color w:val="FF0000"/>
          <w:sz w:val="44"/>
        </w:rPr>
        <w:t xml:space="preserve"> «Беззаботный заяц»</w:t>
      </w: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258445</wp:posOffset>
            </wp:positionV>
            <wp:extent cx="2202180" cy="3288665"/>
            <wp:effectExtent l="0" t="0" r="0" b="0"/>
            <wp:wrapTight wrapText="bothSides">
              <wp:wrapPolygon edited="0">
                <wp:start x="0" y="0"/>
                <wp:lineTo x="0" y="21521"/>
                <wp:lineTo x="21488" y="21521"/>
                <wp:lineTo x="21488" y="0"/>
                <wp:lineTo x="0" y="0"/>
              </wp:wrapPolygon>
            </wp:wrapTight>
            <wp:docPr id="3" name="Рисунок 3" descr="C:\Documents and Settings\Администратор.GAME-EDITION\Рабочий стол\Новая папка (2)\IMG-0a34fcafac04359648b4eb2a2ced5a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GAME-EDITION\Рабочий стол\Новая папка (2)\IMG-0a34fcafac04359648b4eb2a2ced5a1a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BC4534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93980</wp:posOffset>
            </wp:positionV>
            <wp:extent cx="3642360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ight>
            <wp:docPr id="4" name="Рисунок 4" descr="C:\Documents and Settings\Администратор.GAME-EDITION\Рабочий стол\Новая папка (2)\IMG-0a85ef4ddee80595e1215936df1988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GAME-EDITION\Рабочий стол\Новая папка (2)\IMG-0a85ef4ddee80595e1215936df1988b3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6B44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кукольного театра «Беззаботный зайка».</w:t>
      </w:r>
    </w:p>
    <w:p w:rsidR="00BC4534" w:rsidRPr="00376B44" w:rsidRDefault="00BC4534" w:rsidP="00BC4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Старушка-веселушка; Кошка; Зайка; Ёжик; Медведь.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музыкальное сопровождение, корзинка грибов для Ёжика, домик Зайки в левом углу ширмы, по всей ширме – осенние листья.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Старушка-веселушка: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Здравствуйте мои маленькие зрители! Я очень рада видеть вас снова в нашем «Сказочном теремке». Сегодня вас ждёт поучительная сказка про беззаботного зайку, который ничего не хотел делать, а всё веселился, прыгал и играл… Но сначала, я загадаю вам три загадки, а вы должны их отгадать. Готовы, ребята? Моя первая загадка: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Кто, ответь, завидев волка,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Тотчас прячется под ёлку?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От лисы бежит лужайкой?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Это всем знакомый… (Зайка)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Правильно, ребята. Это пушистый, серый зайка. А скажите мне, каким цветом становится шубка у зайчишки, когда зима наступает? Красная? Может быть, зелёная? Ну, конечно, белая шубка у зайчишки зимой, чтобы его на белом снегу лисе и волку не видно было. Хорошо. Следующая загадка: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Лесом катится клубок,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У него колючий бок,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Он охотиться ночами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За жуками и мышами. </w:t>
      </w:r>
      <w:r w:rsidRPr="00FA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(Ёжик)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Молодцы, ребята! Это всем знакомый Ёжик. И последняя для вас загадка: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footerReference w:type="default" r:id="rId10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Этот зверь живёт лишь дома.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С этим зверем все знакомы.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У него усы как спицы.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Он, мурлыча, песнь поёт.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Только мышь его боится...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Угадали? Это - кошка.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Кошка, правильно ребята, молодцы! Ой, какие к нам в «Сказочный теремок» ребята умные пришли.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Итак, пришло время сказки. Жил-был ма-а-аленький зайчонок. Все лето он гулял, играл с друзьями и веселился. Незаметно наступила осень.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весёлый зайка,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Зайка озорной.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Любят все зверята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Поиграть со мной!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Где же все мои друзья?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Заскучал немножко я.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(Появляется Ёжик с корзиной грибов)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 xml:space="preserve"> Ёжик! Как хорошо, что я тебя встретил! Мне скучно одному. Пойдём с тобой играть. Я такую игру придумал!..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Ёжик: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Э-э-э, Зайчишка, ты постой,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Не могу играть с тобой.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Лето красное прошло,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Осень наступает.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Скоро уж зима придет,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 похолодает!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Голода зверям зимой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Нужно опасаться.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Надо на зиму едой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Срочно запасаться!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Да что ты, Ёжик! До зимы ещё так долго! Пойдём, поиграем, пока тепло и солнышко светит!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Ёжик: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134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Извини, Зайчонок,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Некогда играть.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Нужно мне грибочков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На зиму набрать.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Ты смотри, дружище,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Тоже не зевай.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На зиму морковки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Лучше запасай. </w:t>
      </w:r>
      <w:r w:rsidRPr="00FA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(Ёжик уходит)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276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Морковки, морковки!.. Скучно это всё! Пойду ещё кого-нибудь поищу.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Я весёлый зайка,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Зайка озорной.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Любят все зверята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Поиграть со мной!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(Появляется Медведь)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Медведь: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Косолапый и большой,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Сплю в берлоге я зимой.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Люблю шишки, люблю мёд,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И малинку я люблю…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Ля. Ля.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Дядя Медведь, здравствуй!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Медведь: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Здравствуй Заяц, коли не шутишь.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Дядя Медведь, давай вместе играть? Я такую интересную игру придумал…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Медведь: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Не-е-ет, Заяц, я тебе не компания. Зима на носу, мне нужно успеть жирком запастись, зима впереди долгая, от мороза в берлоге нос прятать буду. Так что недосуг мне с тобой играть.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(Медведь уходит)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426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Ничего не понимаю.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И куда все так спешат?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Запасают, запасают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На зимовку всё подряд.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 зимы ещё так долго.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Можно всё ещё успеть.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Лучше буду веселиться,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Танцевать, играть и петь!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42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(Зайка пляшет, появляется кошка)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142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Кошка: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Я маленькая кошка,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Я совсем малышка.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Мяу, мяу, мяу,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Песенки пою всегда.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Мяу, мяу, мяу,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Песенки пою всегда.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Кошка! Я так рад тебя видеть! Пойдем на полянку, поиграем. Я такую интересную игру придумал…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Кошка: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426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Зайка, Зайка, ай-ай-ай!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Ну какой же ты лентяй!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Звери отдыха не знают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И к зиме всё запасают.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Ну а ты поёшь и пляшешь,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Хвостиком пушистым машешь.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К маме ты скорей беги,</w:t>
      </w:r>
    </w:p>
    <w:p w:rsidR="00BC4534" w:rsidRPr="00FA0C75" w:rsidRDefault="00BC4534" w:rsidP="00BC453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Лучше маме помоги!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C4534" w:rsidRPr="00FA0C75" w:rsidSect="00BC4534">
          <w:type w:val="continuous"/>
          <w:pgSz w:w="11906" w:h="16838"/>
          <w:pgMar w:top="284" w:right="850" w:bottom="426" w:left="709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А знаешь, кошка? Наверное, ты права! И Ёжик прав, и Медведь! Я должен пойти и помочь своей маме! Ведь если мы сейчас не запасем капусты и морковки, зимой нам нечего будет есть!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Кошка: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Правильно, Зайка. Беги скорей!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Зайка: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До свиданья, Кошка. Мама-а-а, я бегу тебе помогать!!!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Старушка-веселушка: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> Сегодня сказка нас познакомила с жизнью животных в лесу. Чему сказка вас научила? Зайка понял, что к зиме нужно готовиться заранее. Нельзя лениться, нужно помогать маме. Ведь не зря сложилась пословица: «Делу – время, потехе – час».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lang w:eastAsia="ru-RU"/>
        </w:rPr>
        <w:t>А сейчас мы с вами прощаемся и говорим вам:</w:t>
      </w: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34" w:rsidRPr="00FA0C75" w:rsidRDefault="00BC4534" w:rsidP="00BC453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A0C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Все вместе:</w:t>
      </w:r>
      <w:r w:rsidRPr="00FA0C75">
        <w:rPr>
          <w:rFonts w:ascii="Times New Roman" w:hAnsi="Times New Roman" w:cs="Times New Roman"/>
          <w:sz w:val="24"/>
          <w:szCs w:val="24"/>
          <w:lang w:eastAsia="ru-RU"/>
        </w:rPr>
        <w:t xml:space="preserve"> До свидания! До новых встреч!</w:t>
      </w:r>
    </w:p>
    <w:p w:rsidR="0043634A" w:rsidRDefault="0043634A" w:rsidP="00BC4534">
      <w:pPr>
        <w:rPr>
          <w:rFonts w:ascii="Times New Roman" w:hAnsi="Times New Roman" w:cs="Times New Roman"/>
          <w:b/>
          <w:color w:val="FF0000"/>
          <w:sz w:val="44"/>
        </w:rPr>
      </w:pPr>
    </w:p>
    <w:p w:rsidR="0043634A" w:rsidRPr="0043634A" w:rsidRDefault="0043634A" w:rsidP="0043634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sectPr w:rsidR="0043634A" w:rsidRPr="0043634A" w:rsidSect="00BC453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79" w:rsidRDefault="00393779" w:rsidP="00BC4534">
      <w:pPr>
        <w:spacing w:after="0" w:line="240" w:lineRule="auto"/>
      </w:pPr>
      <w:r>
        <w:separator/>
      </w:r>
    </w:p>
  </w:endnote>
  <w:endnote w:type="continuationSeparator" w:id="0">
    <w:p w:rsidR="00393779" w:rsidRDefault="00393779" w:rsidP="00B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76044"/>
      <w:docPartObj>
        <w:docPartGallery w:val="Page Numbers (Bottom of Page)"/>
        <w:docPartUnique/>
      </w:docPartObj>
    </w:sdtPr>
    <w:sdtContent>
      <w:p w:rsidR="00BC4534" w:rsidRDefault="00BC45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534" w:rsidRDefault="00BC45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79" w:rsidRDefault="00393779" w:rsidP="00BC4534">
      <w:pPr>
        <w:spacing w:after="0" w:line="240" w:lineRule="auto"/>
      </w:pPr>
      <w:r>
        <w:separator/>
      </w:r>
    </w:p>
  </w:footnote>
  <w:footnote w:type="continuationSeparator" w:id="0">
    <w:p w:rsidR="00393779" w:rsidRDefault="00393779" w:rsidP="00BC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4A"/>
    <w:rsid w:val="00393779"/>
    <w:rsid w:val="0043634A"/>
    <w:rsid w:val="00BC4534"/>
    <w:rsid w:val="00D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5006"/>
  <w15:docId w15:val="{76538918-0584-4758-BE0E-ACC2114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534"/>
  </w:style>
  <w:style w:type="paragraph" w:styleId="a7">
    <w:name w:val="footer"/>
    <w:basedOn w:val="a"/>
    <w:link w:val="a8"/>
    <w:uiPriority w:val="99"/>
    <w:unhideWhenUsed/>
    <w:rsid w:val="00B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534"/>
  </w:style>
  <w:style w:type="paragraph" w:styleId="a9">
    <w:name w:val="No Spacing"/>
    <w:uiPriority w:val="1"/>
    <w:qFormat/>
    <w:rsid w:val="00BC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Sasha</cp:lastModifiedBy>
  <cp:revision>2</cp:revision>
  <cp:lastPrinted>2021-07-16T07:51:00Z</cp:lastPrinted>
  <dcterms:created xsi:type="dcterms:W3CDTF">2021-07-16T11:04:00Z</dcterms:created>
  <dcterms:modified xsi:type="dcterms:W3CDTF">2021-07-16T11:04:00Z</dcterms:modified>
</cp:coreProperties>
</file>